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E" w:rsidRPr="002129CE" w:rsidRDefault="00E343AE" w:rsidP="00E343AE">
      <w:pPr>
        <w:spacing w:before="100" w:beforeAutospacing="1" w:after="100" w:afterAutospacing="1" w:line="384" w:lineRule="atLeast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129CE">
        <w:rPr>
          <w:rFonts w:ascii="Times New Roman" w:hAnsi="Times New Roman" w:cs="Times New Roman"/>
          <w:b/>
          <w:sz w:val="32"/>
          <w:szCs w:val="28"/>
        </w:rPr>
        <w:t xml:space="preserve">Порядок </w:t>
      </w:r>
      <w:proofErr w:type="spellStart"/>
      <w:r w:rsidRPr="002129CE">
        <w:rPr>
          <w:rFonts w:ascii="Times New Roman" w:hAnsi="Times New Roman" w:cs="Times New Roman"/>
          <w:b/>
          <w:sz w:val="32"/>
          <w:szCs w:val="28"/>
        </w:rPr>
        <w:t>реагування</w:t>
      </w:r>
      <w:proofErr w:type="spellEnd"/>
      <w:r w:rsidRPr="002129CE">
        <w:rPr>
          <w:rFonts w:ascii="Times New Roman" w:hAnsi="Times New Roman" w:cs="Times New Roman"/>
          <w:b/>
          <w:sz w:val="32"/>
          <w:szCs w:val="28"/>
        </w:rPr>
        <w:t xml:space="preserve"> на </w:t>
      </w:r>
      <w:proofErr w:type="spellStart"/>
      <w:r w:rsidRPr="002129CE">
        <w:rPr>
          <w:rFonts w:ascii="Times New Roman" w:hAnsi="Times New Roman" w:cs="Times New Roman"/>
          <w:b/>
          <w:sz w:val="32"/>
          <w:szCs w:val="28"/>
        </w:rPr>
        <w:t>доведені</w:t>
      </w:r>
      <w:proofErr w:type="spellEnd"/>
      <w:r w:rsidRPr="002129CE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2129CE">
        <w:rPr>
          <w:rFonts w:ascii="Times New Roman" w:hAnsi="Times New Roman" w:cs="Times New Roman"/>
          <w:b/>
          <w:sz w:val="32"/>
          <w:szCs w:val="28"/>
        </w:rPr>
        <w:t>випадки</w:t>
      </w:r>
      <w:proofErr w:type="spellEnd"/>
      <w:r w:rsidRPr="002129CE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proofErr w:type="gramStart"/>
      <w:r w:rsidRPr="002129CE">
        <w:rPr>
          <w:rFonts w:ascii="Times New Roman" w:hAnsi="Times New Roman" w:cs="Times New Roman"/>
          <w:b/>
          <w:sz w:val="32"/>
          <w:szCs w:val="28"/>
        </w:rPr>
        <w:t>бул</w:t>
      </w:r>
      <w:proofErr w:type="gramEnd"/>
      <w:r w:rsidRPr="002129CE">
        <w:rPr>
          <w:rFonts w:ascii="Times New Roman" w:hAnsi="Times New Roman" w:cs="Times New Roman"/>
          <w:b/>
          <w:sz w:val="32"/>
          <w:szCs w:val="28"/>
        </w:rPr>
        <w:t>інгу</w:t>
      </w:r>
      <w:proofErr w:type="spellEnd"/>
      <w:r w:rsidRPr="002129CE">
        <w:rPr>
          <w:rFonts w:ascii="Times New Roman" w:hAnsi="Times New Roman" w:cs="Times New Roman"/>
          <w:b/>
          <w:sz w:val="32"/>
          <w:szCs w:val="28"/>
        </w:rPr>
        <w:t xml:space="preserve"> (</w:t>
      </w:r>
      <w:proofErr w:type="spellStart"/>
      <w:r w:rsidRPr="002129CE">
        <w:rPr>
          <w:rFonts w:ascii="Times New Roman" w:hAnsi="Times New Roman" w:cs="Times New Roman"/>
          <w:b/>
          <w:sz w:val="32"/>
          <w:szCs w:val="28"/>
        </w:rPr>
        <w:t>цькування</w:t>
      </w:r>
      <w:proofErr w:type="spellEnd"/>
      <w:r w:rsidRPr="002129CE">
        <w:rPr>
          <w:rFonts w:ascii="Times New Roman" w:hAnsi="Times New Roman" w:cs="Times New Roman"/>
          <w:b/>
          <w:sz w:val="32"/>
          <w:szCs w:val="28"/>
        </w:rPr>
        <w:t xml:space="preserve">) у </w:t>
      </w:r>
      <w:proofErr w:type="spellStart"/>
      <w:r w:rsidRPr="002129CE">
        <w:rPr>
          <w:rFonts w:ascii="Times New Roman" w:hAnsi="Times New Roman" w:cs="Times New Roman"/>
          <w:b/>
          <w:sz w:val="32"/>
          <w:szCs w:val="28"/>
        </w:rPr>
        <w:t>закладі</w:t>
      </w:r>
      <w:proofErr w:type="spellEnd"/>
      <w:r w:rsidRPr="002129CE">
        <w:rPr>
          <w:rFonts w:ascii="Times New Roman" w:hAnsi="Times New Roman" w:cs="Times New Roman"/>
          <w:b/>
          <w:sz w:val="32"/>
          <w:szCs w:val="28"/>
        </w:rPr>
        <w:t xml:space="preserve"> освіти та </w:t>
      </w:r>
      <w:proofErr w:type="spellStart"/>
      <w:r w:rsidRPr="002129CE">
        <w:rPr>
          <w:rFonts w:ascii="Times New Roman" w:hAnsi="Times New Roman" w:cs="Times New Roman"/>
          <w:b/>
          <w:sz w:val="32"/>
          <w:szCs w:val="28"/>
        </w:rPr>
        <w:t>відповідальність</w:t>
      </w:r>
      <w:proofErr w:type="spellEnd"/>
      <w:r w:rsidRPr="002129CE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2129CE">
        <w:rPr>
          <w:rFonts w:ascii="Times New Roman" w:hAnsi="Times New Roman" w:cs="Times New Roman"/>
          <w:b/>
          <w:sz w:val="32"/>
          <w:szCs w:val="28"/>
        </w:rPr>
        <w:t>осіб</w:t>
      </w:r>
      <w:proofErr w:type="spellEnd"/>
      <w:r w:rsidRPr="002129CE">
        <w:rPr>
          <w:rFonts w:ascii="Times New Roman" w:hAnsi="Times New Roman" w:cs="Times New Roman"/>
          <w:b/>
          <w:sz w:val="32"/>
          <w:szCs w:val="28"/>
        </w:rPr>
        <w:t xml:space="preserve">, </w:t>
      </w:r>
      <w:proofErr w:type="spellStart"/>
      <w:r w:rsidRPr="002129CE">
        <w:rPr>
          <w:rFonts w:ascii="Times New Roman" w:hAnsi="Times New Roman" w:cs="Times New Roman"/>
          <w:b/>
          <w:sz w:val="32"/>
          <w:szCs w:val="28"/>
        </w:rPr>
        <w:t>причетних</w:t>
      </w:r>
      <w:proofErr w:type="spellEnd"/>
      <w:r w:rsidRPr="002129CE">
        <w:rPr>
          <w:rFonts w:ascii="Times New Roman" w:hAnsi="Times New Roman" w:cs="Times New Roman"/>
          <w:b/>
          <w:sz w:val="32"/>
          <w:szCs w:val="28"/>
        </w:rPr>
        <w:t xml:space="preserve"> до </w:t>
      </w:r>
      <w:proofErr w:type="spellStart"/>
      <w:r w:rsidRPr="002129CE">
        <w:rPr>
          <w:rFonts w:ascii="Times New Roman" w:hAnsi="Times New Roman" w:cs="Times New Roman"/>
          <w:b/>
          <w:sz w:val="32"/>
          <w:szCs w:val="28"/>
        </w:rPr>
        <w:t>булінгу</w:t>
      </w:r>
      <w:proofErr w:type="spellEnd"/>
    </w:p>
    <w:p w:rsidR="00E343AE" w:rsidRPr="00E9130E" w:rsidRDefault="00E343AE" w:rsidP="006F2645">
      <w:pPr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30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130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9130E">
        <w:rPr>
          <w:rFonts w:ascii="Times New Roman" w:hAnsi="Times New Roman" w:cs="Times New Roman"/>
          <w:sz w:val="28"/>
          <w:szCs w:val="28"/>
        </w:rPr>
        <w:t xml:space="preserve"> закладу освіти має </w:t>
      </w:r>
      <w:proofErr w:type="spellStart"/>
      <w:r w:rsidRPr="00E9130E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E9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30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91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3AE" w:rsidRPr="00E9130E" w:rsidRDefault="00E343AE" w:rsidP="006F2645">
      <w:pPr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30E">
        <w:rPr>
          <w:rFonts w:ascii="Times New Roman" w:hAnsi="Times New Roman" w:cs="Times New Roman"/>
          <w:sz w:val="28"/>
          <w:szCs w:val="28"/>
          <w:lang w:val="uk-UA"/>
        </w:rPr>
        <w:t xml:space="preserve">2. Керівник закладу освіти створює комісію з розгляду випадків </w:t>
      </w:r>
      <w:proofErr w:type="spellStart"/>
      <w:r w:rsidRPr="00E9130E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9130E">
        <w:rPr>
          <w:rFonts w:ascii="Times New Roman" w:hAnsi="Times New Roman" w:cs="Times New Roman"/>
          <w:sz w:val="28"/>
          <w:szCs w:val="28"/>
          <w:lang w:val="uk-UA"/>
        </w:rPr>
        <w:t xml:space="preserve">, яка з’ясовує обставини </w:t>
      </w:r>
      <w:proofErr w:type="spellStart"/>
      <w:r w:rsidRPr="00E9130E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913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43AE" w:rsidRPr="00E9130E" w:rsidRDefault="00E343AE" w:rsidP="006F2645">
      <w:pPr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30E">
        <w:rPr>
          <w:rFonts w:ascii="Times New Roman" w:hAnsi="Times New Roman" w:cs="Times New Roman"/>
          <w:sz w:val="28"/>
          <w:szCs w:val="28"/>
          <w:lang w:val="uk-UA"/>
        </w:rPr>
        <w:t xml:space="preserve">3. Якщо комісія визнала, що це був </w:t>
      </w:r>
      <w:proofErr w:type="spellStart"/>
      <w:r w:rsidRPr="00E9130E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E9130E">
        <w:rPr>
          <w:rFonts w:ascii="Times New Roman" w:hAnsi="Times New Roman" w:cs="Times New Roman"/>
          <w:sz w:val="28"/>
          <w:szCs w:val="28"/>
          <w:lang w:val="uk-UA"/>
        </w:rPr>
        <w:t xml:space="preserve"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 </w:t>
      </w:r>
    </w:p>
    <w:p w:rsidR="006F2645" w:rsidRDefault="00E343AE" w:rsidP="007D06D2">
      <w:pPr>
        <w:spacing w:before="300" w:after="450" w:line="240" w:lineRule="auto"/>
        <w:ind w:righ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645">
        <w:rPr>
          <w:rFonts w:ascii="Times New Roman" w:hAnsi="Times New Roman" w:cs="Times New Roman"/>
          <w:sz w:val="28"/>
          <w:szCs w:val="28"/>
        </w:rPr>
        <w:t xml:space="preserve">4. Особи, які за результатами </w:t>
      </w:r>
      <w:proofErr w:type="spellStart"/>
      <w:r w:rsidRPr="006F2645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F264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F2645">
        <w:rPr>
          <w:rFonts w:ascii="Times New Roman" w:hAnsi="Times New Roman" w:cs="Times New Roman"/>
          <w:sz w:val="28"/>
          <w:szCs w:val="28"/>
        </w:rPr>
        <w:t>причетними</w:t>
      </w:r>
      <w:proofErr w:type="spellEnd"/>
      <w:r w:rsidRPr="006F26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264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F26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645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6F2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4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8133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6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27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2645" w:rsidRDefault="006F2645" w:rsidP="006F2645">
      <w:p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387"/>
    <w:multiLevelType w:val="multilevel"/>
    <w:tmpl w:val="DF96F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09C6422"/>
    <w:multiLevelType w:val="multilevel"/>
    <w:tmpl w:val="8C5A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E"/>
    <w:rsid w:val="00014FFE"/>
    <w:rsid w:val="001F6B70"/>
    <w:rsid w:val="002129CE"/>
    <w:rsid w:val="002B7690"/>
    <w:rsid w:val="00327C1D"/>
    <w:rsid w:val="00340E87"/>
    <w:rsid w:val="003521B9"/>
    <w:rsid w:val="003A3B99"/>
    <w:rsid w:val="003D22D4"/>
    <w:rsid w:val="004A284C"/>
    <w:rsid w:val="004C13B5"/>
    <w:rsid w:val="005E4CF7"/>
    <w:rsid w:val="006F2645"/>
    <w:rsid w:val="00742BFF"/>
    <w:rsid w:val="007D06D2"/>
    <w:rsid w:val="00810EC4"/>
    <w:rsid w:val="008133B8"/>
    <w:rsid w:val="00833513"/>
    <w:rsid w:val="00982BBE"/>
    <w:rsid w:val="00AB69A0"/>
    <w:rsid w:val="00AC3281"/>
    <w:rsid w:val="00B70AE4"/>
    <w:rsid w:val="00B97580"/>
    <w:rsid w:val="00D35824"/>
    <w:rsid w:val="00D527A0"/>
    <w:rsid w:val="00E343AE"/>
    <w:rsid w:val="00E9130E"/>
    <w:rsid w:val="00F41049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2BFF"/>
    <w:rPr>
      <w:b/>
      <w:bCs/>
    </w:rPr>
  </w:style>
  <w:style w:type="paragraph" w:styleId="a4">
    <w:name w:val="Normal (Web)"/>
    <w:basedOn w:val="a"/>
    <w:uiPriority w:val="99"/>
    <w:semiHidden/>
    <w:unhideWhenUsed/>
    <w:rsid w:val="0074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2BFF"/>
    <w:rPr>
      <w:b/>
      <w:bCs/>
    </w:rPr>
  </w:style>
  <w:style w:type="paragraph" w:styleId="a4">
    <w:name w:val="Normal (Web)"/>
    <w:basedOn w:val="a"/>
    <w:uiPriority w:val="99"/>
    <w:semiHidden/>
    <w:unhideWhenUsed/>
    <w:rsid w:val="0074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381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</w:divsChild>
    </w:div>
    <w:div w:id="477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77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</w:divsChild>
    </w:div>
    <w:div w:id="1813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563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2019-03-01T08:33:00Z</dcterms:created>
  <dcterms:modified xsi:type="dcterms:W3CDTF">2019-03-12T09:59:00Z</dcterms:modified>
</cp:coreProperties>
</file>